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60" w:rsidRPr="00582460" w:rsidRDefault="00582460" w:rsidP="000F2D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2460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441E5486" wp14:editId="5A9D7D3B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60" w:rsidRPr="009C4099" w:rsidRDefault="000A2E4E" w:rsidP="000F2D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9C4099" w:rsidRPr="009C4099">
        <w:rPr>
          <w:rFonts w:ascii="Arial" w:hAnsi="Arial" w:cs="Arial"/>
          <w:b/>
          <w:sz w:val="32"/>
          <w:szCs w:val="32"/>
        </w:rPr>
        <w:t xml:space="preserve">.04.2020 №78 </w:t>
      </w:r>
      <w:r w:rsidR="00582460" w:rsidRPr="009C4099">
        <w:rPr>
          <w:rFonts w:ascii="Arial" w:hAnsi="Arial" w:cs="Arial"/>
          <w:b/>
          <w:sz w:val="32"/>
          <w:szCs w:val="32"/>
        </w:rPr>
        <w:t>п/20</w:t>
      </w:r>
    </w:p>
    <w:p w:rsidR="00582460" w:rsidRPr="00582460" w:rsidRDefault="00582460" w:rsidP="000F2D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09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2460" w:rsidRPr="00582460" w:rsidRDefault="00582460" w:rsidP="000F2D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2460">
        <w:rPr>
          <w:rFonts w:ascii="Arial" w:hAnsi="Arial" w:cs="Arial"/>
          <w:b/>
          <w:sz w:val="32"/>
          <w:szCs w:val="32"/>
        </w:rPr>
        <w:t>ИРКУТСКАЯ ОБЛАСТЬ</w:t>
      </w:r>
    </w:p>
    <w:p w:rsidR="00582460" w:rsidRDefault="00582460" w:rsidP="000F2D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246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2460" w:rsidRPr="00582460" w:rsidRDefault="00582460" w:rsidP="000F2D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2460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582460" w:rsidRPr="00582460" w:rsidRDefault="00582460" w:rsidP="000F2D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2460">
        <w:rPr>
          <w:rFonts w:ascii="Arial" w:hAnsi="Arial" w:cs="Arial"/>
          <w:b/>
          <w:sz w:val="32"/>
          <w:szCs w:val="32"/>
        </w:rPr>
        <w:t>МЭР</w:t>
      </w:r>
    </w:p>
    <w:p w:rsidR="00582460" w:rsidRDefault="00582460" w:rsidP="000F2D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2460">
        <w:rPr>
          <w:rFonts w:ascii="Arial" w:hAnsi="Arial" w:cs="Arial"/>
          <w:b/>
          <w:sz w:val="32"/>
          <w:szCs w:val="32"/>
        </w:rPr>
        <w:t>ПОСТАНОВЛЕНИЕ</w:t>
      </w:r>
    </w:p>
    <w:p w:rsidR="00582460" w:rsidRPr="00582460" w:rsidRDefault="00582460" w:rsidP="000F2D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82460" w:rsidRPr="00582460" w:rsidRDefault="00582460" w:rsidP="000F2D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2460">
        <w:rPr>
          <w:rFonts w:ascii="Arial" w:hAnsi="Arial" w:cs="Arial"/>
          <w:b/>
          <w:sz w:val="32"/>
          <w:szCs w:val="32"/>
        </w:rPr>
        <w:t>О ВНЕСЕНИИ ИЗМЕНЕНИЙ В ПОСТАНОВЛЕНИЕ МЭРА ОТ 20.03.2020</w:t>
      </w:r>
      <w:r>
        <w:rPr>
          <w:rFonts w:ascii="Arial" w:hAnsi="Arial" w:cs="Arial"/>
          <w:b/>
          <w:sz w:val="32"/>
          <w:szCs w:val="32"/>
        </w:rPr>
        <w:t xml:space="preserve"> №58п/20</w:t>
      </w:r>
    </w:p>
    <w:p w:rsidR="00582460" w:rsidRPr="00582460" w:rsidRDefault="00582460" w:rsidP="000F2DE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2460">
        <w:rPr>
          <w:rFonts w:ascii="Arial" w:hAnsi="Arial" w:cs="Arial"/>
          <w:b/>
          <w:sz w:val="32"/>
          <w:szCs w:val="32"/>
        </w:rPr>
        <w:t>«О ВВЕДЕНИИ РЕЖИМА ФУНКЦИОНИРОВАНИЯ ПОВЫШЕННОЙ ГОТОВНОСТИ НА ТЕРРИТОРИИ БАЯНДАЕВСКОГО РАЙОНА»</w:t>
      </w:r>
    </w:p>
    <w:p w:rsidR="00426A73" w:rsidRDefault="00426A73" w:rsidP="000F2DE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bssPhr8"/>
      <w:bookmarkStart w:id="1" w:name="dfas4ohwtv"/>
      <w:bookmarkStart w:id="2" w:name="bssPhr10"/>
      <w:bookmarkStart w:id="3" w:name="dfas5c7unq"/>
      <w:bookmarkStart w:id="4" w:name="bssPhr19"/>
      <w:bookmarkStart w:id="5" w:name="dfas2azclt"/>
      <w:bookmarkEnd w:id="0"/>
      <w:bookmarkEnd w:id="1"/>
      <w:bookmarkEnd w:id="2"/>
      <w:bookmarkEnd w:id="3"/>
      <w:bookmarkEnd w:id="4"/>
      <w:bookmarkEnd w:id="5"/>
      <w:proofErr w:type="gramStart"/>
      <w:r w:rsidRPr="00426A73">
        <w:rPr>
          <w:rFonts w:ascii="Arial" w:hAnsi="Arial" w:cs="Arial"/>
          <w:sz w:val="24"/>
          <w:szCs w:val="24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</w:t>
      </w:r>
      <w:r w:rsidR="00B63E7F">
        <w:rPr>
          <w:rFonts w:ascii="Arial" w:hAnsi="Arial" w:cs="Arial"/>
          <w:sz w:val="24"/>
          <w:szCs w:val="24"/>
        </w:rPr>
        <w:t xml:space="preserve"> </w:t>
      </w:r>
      <w:r w:rsidR="003B7BC9">
        <w:rPr>
          <w:rFonts w:ascii="Arial" w:hAnsi="Arial" w:cs="Arial"/>
          <w:sz w:val="24"/>
          <w:szCs w:val="24"/>
        </w:rPr>
        <w:t xml:space="preserve">руководствуясь </w:t>
      </w:r>
      <w:bookmarkStart w:id="6" w:name="_GoBack"/>
      <w:bookmarkEnd w:id="6"/>
      <w:r w:rsidR="00B63E7F">
        <w:rPr>
          <w:rFonts w:ascii="Arial" w:hAnsi="Arial" w:cs="Arial"/>
          <w:sz w:val="24"/>
          <w:szCs w:val="24"/>
        </w:rPr>
        <w:t>Указ</w:t>
      </w:r>
      <w:r w:rsidR="00971522">
        <w:rPr>
          <w:rFonts w:ascii="Arial" w:hAnsi="Arial" w:cs="Arial"/>
          <w:sz w:val="24"/>
          <w:szCs w:val="24"/>
        </w:rPr>
        <w:t>ом</w:t>
      </w:r>
      <w:r w:rsidR="00B63E7F">
        <w:rPr>
          <w:rFonts w:ascii="Arial" w:hAnsi="Arial" w:cs="Arial"/>
          <w:sz w:val="24"/>
          <w:szCs w:val="24"/>
        </w:rPr>
        <w:t xml:space="preserve"> Губе</w:t>
      </w:r>
      <w:r w:rsidR="00971522">
        <w:rPr>
          <w:rFonts w:ascii="Arial" w:hAnsi="Arial" w:cs="Arial"/>
          <w:sz w:val="24"/>
          <w:szCs w:val="24"/>
        </w:rPr>
        <w:t>рнатора Иркутской области №112</w:t>
      </w:r>
      <w:proofErr w:type="gramEnd"/>
      <w:r w:rsidR="00971522">
        <w:rPr>
          <w:rFonts w:ascii="Arial" w:hAnsi="Arial" w:cs="Arial"/>
          <w:sz w:val="24"/>
          <w:szCs w:val="24"/>
        </w:rPr>
        <w:t xml:space="preserve"> от 17.</w:t>
      </w:r>
      <w:r w:rsidR="00B63E7F">
        <w:rPr>
          <w:rFonts w:ascii="Arial" w:hAnsi="Arial" w:cs="Arial"/>
          <w:sz w:val="24"/>
          <w:szCs w:val="24"/>
        </w:rPr>
        <w:t xml:space="preserve">04.2020 </w:t>
      </w:r>
      <w:r w:rsidR="00971522">
        <w:rPr>
          <w:rFonts w:ascii="Arial" w:hAnsi="Arial" w:cs="Arial"/>
          <w:sz w:val="24"/>
          <w:szCs w:val="24"/>
        </w:rPr>
        <w:t>«</w:t>
      </w:r>
      <w:r w:rsidR="009C4099">
        <w:rPr>
          <w:rFonts w:ascii="Arial" w:hAnsi="Arial" w:cs="Arial"/>
          <w:sz w:val="24"/>
          <w:szCs w:val="24"/>
        </w:rPr>
        <w:t>О внесении изменений в Ук</w:t>
      </w:r>
      <w:r w:rsidR="00971522" w:rsidRPr="00971522">
        <w:rPr>
          <w:rFonts w:ascii="Arial" w:hAnsi="Arial" w:cs="Arial"/>
          <w:sz w:val="24"/>
          <w:szCs w:val="24"/>
        </w:rPr>
        <w:t>аз Губернатора Иркутской области от 18 марта 2020 года № 59-уг</w:t>
      </w:r>
      <w:r w:rsidR="00971522">
        <w:rPr>
          <w:rFonts w:ascii="Arial" w:hAnsi="Arial" w:cs="Arial"/>
          <w:sz w:val="24"/>
          <w:szCs w:val="24"/>
        </w:rPr>
        <w:t>»,</w:t>
      </w:r>
      <w:r w:rsidRPr="00426A73">
        <w:rPr>
          <w:rFonts w:ascii="Arial" w:hAnsi="Arial" w:cs="Arial"/>
          <w:sz w:val="24"/>
          <w:szCs w:val="24"/>
        </w:rPr>
        <w:t xml:space="preserve"> руководствуясь стать</w:t>
      </w:r>
      <w:r w:rsidR="00B63E7F">
        <w:rPr>
          <w:rFonts w:ascii="Arial" w:hAnsi="Arial" w:cs="Arial"/>
          <w:sz w:val="24"/>
          <w:szCs w:val="24"/>
        </w:rPr>
        <w:t>ей 33,48</w:t>
      </w:r>
      <w:r>
        <w:rPr>
          <w:rFonts w:ascii="Arial" w:hAnsi="Arial" w:cs="Arial"/>
          <w:sz w:val="24"/>
          <w:szCs w:val="24"/>
        </w:rPr>
        <w:t xml:space="preserve"> Устава</w:t>
      </w:r>
      <w:r w:rsidR="00B63E7F">
        <w:rPr>
          <w:rFonts w:ascii="Arial" w:hAnsi="Arial" w:cs="Arial"/>
          <w:sz w:val="24"/>
          <w:szCs w:val="24"/>
        </w:rPr>
        <w:t xml:space="preserve"> МО «Баяндаевский район»</w:t>
      </w:r>
      <w:r>
        <w:rPr>
          <w:rFonts w:ascii="Arial" w:hAnsi="Arial" w:cs="Arial"/>
          <w:sz w:val="24"/>
          <w:szCs w:val="24"/>
        </w:rPr>
        <w:t>,</w:t>
      </w:r>
    </w:p>
    <w:p w:rsidR="00426A73" w:rsidRPr="000F2DE2" w:rsidRDefault="00426A73" w:rsidP="000F2DE2">
      <w:pPr>
        <w:spacing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F2DE2">
        <w:rPr>
          <w:rFonts w:ascii="Arial" w:hAnsi="Arial" w:cs="Arial"/>
          <w:b/>
          <w:sz w:val="28"/>
          <w:szCs w:val="28"/>
        </w:rPr>
        <w:t>ПОСТАНОВЛЯЮ:</w:t>
      </w:r>
    </w:p>
    <w:p w:rsidR="00426A73" w:rsidRDefault="00426A73" w:rsidP="000F2D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73">
        <w:rPr>
          <w:rFonts w:ascii="Arial" w:hAnsi="Arial" w:cs="Arial"/>
          <w:sz w:val="24"/>
          <w:szCs w:val="24"/>
        </w:rPr>
        <w:t>1. Внест</w:t>
      </w:r>
      <w:r>
        <w:rPr>
          <w:rFonts w:ascii="Arial" w:hAnsi="Arial" w:cs="Arial"/>
          <w:sz w:val="24"/>
          <w:szCs w:val="24"/>
        </w:rPr>
        <w:t>и в постановление мэра  от 18 марта 2020 года № 58п/20</w:t>
      </w:r>
      <w:r w:rsidRPr="00426A73">
        <w:rPr>
          <w:rFonts w:ascii="Arial" w:hAnsi="Arial" w:cs="Arial"/>
          <w:sz w:val="24"/>
          <w:szCs w:val="24"/>
        </w:rPr>
        <w:t xml:space="preserve"> «О введении режима функционирования повышенной готовности</w:t>
      </w:r>
      <w:r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(далее - постановление</w:t>
      </w:r>
      <w:r w:rsidRPr="00426A73">
        <w:rPr>
          <w:rFonts w:ascii="Arial" w:hAnsi="Arial" w:cs="Arial"/>
          <w:sz w:val="24"/>
          <w:szCs w:val="24"/>
        </w:rPr>
        <w:t xml:space="preserve">) следующие изменения: </w:t>
      </w:r>
    </w:p>
    <w:p w:rsidR="00426A73" w:rsidRDefault="009C4099" w:rsidP="009C40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426A73">
        <w:rPr>
          <w:rFonts w:ascii="Arial" w:hAnsi="Arial" w:cs="Arial"/>
          <w:sz w:val="24"/>
          <w:szCs w:val="24"/>
        </w:rPr>
        <w:t xml:space="preserve"> в пункте 2 </w:t>
      </w:r>
      <w:r w:rsidR="00971522">
        <w:rPr>
          <w:rFonts w:ascii="Arial" w:hAnsi="Arial" w:cs="Arial"/>
          <w:sz w:val="24"/>
          <w:szCs w:val="24"/>
        </w:rPr>
        <w:t>слова «по 1</w:t>
      </w:r>
      <w:r w:rsidR="00971522" w:rsidRPr="00971522">
        <w:rPr>
          <w:rFonts w:ascii="Arial" w:hAnsi="Arial" w:cs="Arial"/>
          <w:sz w:val="24"/>
          <w:szCs w:val="24"/>
        </w:rPr>
        <w:t>9</w:t>
      </w:r>
      <w:r w:rsidR="00426A73" w:rsidRPr="00426A73">
        <w:rPr>
          <w:rFonts w:ascii="Arial" w:hAnsi="Arial" w:cs="Arial"/>
          <w:sz w:val="24"/>
          <w:szCs w:val="24"/>
        </w:rPr>
        <w:t xml:space="preserve"> апреля» з</w:t>
      </w:r>
      <w:r w:rsidR="00426A73">
        <w:rPr>
          <w:rFonts w:ascii="Arial" w:hAnsi="Arial" w:cs="Arial"/>
          <w:sz w:val="24"/>
          <w:szCs w:val="24"/>
        </w:rPr>
        <w:t>аменить словами «по 26 апреля»;</w:t>
      </w:r>
    </w:p>
    <w:p w:rsidR="00426A73" w:rsidRDefault="009C4099" w:rsidP="009C40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426A73">
        <w:rPr>
          <w:rFonts w:ascii="Arial" w:hAnsi="Arial" w:cs="Arial"/>
          <w:sz w:val="24"/>
          <w:szCs w:val="24"/>
        </w:rPr>
        <w:t>в пункте 4</w:t>
      </w:r>
      <w:r w:rsidR="00426A73" w:rsidRPr="00426A73">
        <w:rPr>
          <w:rFonts w:ascii="Arial" w:hAnsi="Arial" w:cs="Arial"/>
          <w:sz w:val="24"/>
          <w:szCs w:val="24"/>
        </w:rPr>
        <w:t xml:space="preserve"> слова «по 19 апреля» з</w:t>
      </w:r>
      <w:r w:rsidR="00426A73">
        <w:rPr>
          <w:rFonts w:ascii="Arial" w:hAnsi="Arial" w:cs="Arial"/>
          <w:sz w:val="24"/>
          <w:szCs w:val="24"/>
        </w:rPr>
        <w:t>аменить словами «по 26 апреля»;</w:t>
      </w:r>
    </w:p>
    <w:p w:rsidR="00B63E7F" w:rsidRDefault="009C4099" w:rsidP="009C40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1.3. </w:t>
      </w:r>
      <w:r w:rsidR="00146092">
        <w:rPr>
          <w:rFonts w:ascii="Arial" w:hAnsi="Arial" w:cs="Arial"/>
          <w:sz w:val="24"/>
          <w:szCs w:val="24"/>
        </w:rPr>
        <w:t>в подпункте 7.2 пункта 7</w:t>
      </w:r>
      <w:r w:rsidR="00426A73" w:rsidRPr="00426A73">
        <w:rPr>
          <w:rFonts w:ascii="Arial" w:hAnsi="Arial" w:cs="Arial"/>
          <w:sz w:val="24"/>
          <w:szCs w:val="24"/>
        </w:rPr>
        <w:t xml:space="preserve"> слова «обеспечить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области» заменить словами «обеспечить их изоляцию в соответствии с законодательством, с медицинским наблюдением и обследованием, а также информирование в установленном порядке заинтере</w:t>
      </w:r>
      <w:r w:rsidR="00B63E7F">
        <w:rPr>
          <w:rFonts w:ascii="Arial" w:hAnsi="Arial" w:cs="Arial"/>
          <w:sz w:val="24"/>
          <w:szCs w:val="24"/>
        </w:rPr>
        <w:t>сованных органов и</w:t>
      </w:r>
      <w:proofErr w:type="gramEnd"/>
      <w:r w:rsidR="00B63E7F">
        <w:rPr>
          <w:rFonts w:ascii="Arial" w:hAnsi="Arial" w:cs="Arial"/>
          <w:sz w:val="24"/>
          <w:szCs w:val="24"/>
        </w:rPr>
        <w:t xml:space="preserve"> учреждений»;</w:t>
      </w:r>
    </w:p>
    <w:p w:rsidR="00136ED1" w:rsidRDefault="009C4099" w:rsidP="009C40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426A73" w:rsidRPr="00426A73">
        <w:rPr>
          <w:rFonts w:ascii="Arial" w:hAnsi="Arial" w:cs="Arial"/>
          <w:sz w:val="24"/>
          <w:szCs w:val="24"/>
        </w:rPr>
        <w:t>в Правилах поведения при введении режима повышенной готовности</w:t>
      </w:r>
      <w:r w:rsidR="00B63E7F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B63E7F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63E7F">
        <w:rPr>
          <w:rFonts w:ascii="Arial" w:hAnsi="Arial" w:cs="Arial"/>
          <w:sz w:val="24"/>
          <w:szCs w:val="24"/>
        </w:rPr>
        <w:t xml:space="preserve"> района</w:t>
      </w:r>
      <w:r w:rsidR="00426A73" w:rsidRPr="00426A73">
        <w:rPr>
          <w:rFonts w:ascii="Arial" w:hAnsi="Arial" w:cs="Arial"/>
          <w:sz w:val="24"/>
          <w:szCs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(Порядке передвижения на территории </w:t>
      </w:r>
      <w:proofErr w:type="spellStart"/>
      <w:r w:rsidR="00136ED1">
        <w:rPr>
          <w:rFonts w:ascii="Arial" w:hAnsi="Arial" w:cs="Arial"/>
          <w:sz w:val="24"/>
          <w:szCs w:val="24"/>
        </w:rPr>
        <w:lastRenderedPageBreak/>
        <w:t>Баяндаевского</w:t>
      </w:r>
      <w:proofErr w:type="spellEnd"/>
      <w:r w:rsidR="00136ED1">
        <w:rPr>
          <w:rFonts w:ascii="Arial" w:hAnsi="Arial" w:cs="Arial"/>
          <w:sz w:val="24"/>
          <w:szCs w:val="24"/>
        </w:rPr>
        <w:t xml:space="preserve"> района </w:t>
      </w:r>
      <w:r w:rsidR="00426A73" w:rsidRPr="00426A73">
        <w:rPr>
          <w:rFonts w:ascii="Arial" w:hAnsi="Arial" w:cs="Arial"/>
          <w:sz w:val="24"/>
          <w:szCs w:val="24"/>
        </w:rPr>
        <w:t>лиц и транспортных средств, за исключением транспортных средств, осуществляющих межрегиональные перевозки), установленных указом:</w:t>
      </w:r>
    </w:p>
    <w:p w:rsidR="00136ED1" w:rsidRDefault="00426A73" w:rsidP="001B4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A73">
        <w:rPr>
          <w:rFonts w:ascii="Arial" w:hAnsi="Arial" w:cs="Arial"/>
          <w:sz w:val="24"/>
          <w:szCs w:val="24"/>
        </w:rPr>
        <w:t>в пункте 1 слова «по 19 апреля» з</w:t>
      </w:r>
      <w:r w:rsidR="00136ED1">
        <w:rPr>
          <w:rFonts w:ascii="Arial" w:hAnsi="Arial" w:cs="Arial"/>
          <w:sz w:val="24"/>
          <w:szCs w:val="24"/>
        </w:rPr>
        <w:t>аменить словами «по 26 апреля»;</w:t>
      </w:r>
    </w:p>
    <w:p w:rsidR="00136ED1" w:rsidRDefault="00426A73" w:rsidP="001B4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A73">
        <w:rPr>
          <w:rFonts w:ascii="Arial" w:hAnsi="Arial" w:cs="Arial"/>
          <w:sz w:val="24"/>
          <w:szCs w:val="24"/>
        </w:rPr>
        <w:t>в пункте 2 слова «по 19 апреля» з</w:t>
      </w:r>
      <w:r w:rsidR="00136ED1">
        <w:rPr>
          <w:rFonts w:ascii="Arial" w:hAnsi="Arial" w:cs="Arial"/>
          <w:sz w:val="24"/>
          <w:szCs w:val="24"/>
        </w:rPr>
        <w:t>аменить словами «по 26 апреля»;</w:t>
      </w:r>
    </w:p>
    <w:p w:rsidR="000F2DE2" w:rsidRPr="000F2DE2" w:rsidRDefault="009C4099" w:rsidP="009C40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46092">
        <w:rPr>
          <w:rFonts w:ascii="Arial" w:hAnsi="Arial" w:cs="Arial"/>
          <w:sz w:val="24"/>
          <w:szCs w:val="24"/>
        </w:rPr>
        <w:t>.</w:t>
      </w:r>
      <w:r w:rsidR="00146092" w:rsidRPr="0014609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«Заря» и размещению на официальном сайте администрации МО «Баяндаевский район».</w:t>
      </w:r>
    </w:p>
    <w:p w:rsidR="000F2DE2" w:rsidRPr="000F2DE2" w:rsidRDefault="009C4099" w:rsidP="009C40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F2DE2" w:rsidRPr="000F2DE2">
        <w:rPr>
          <w:rFonts w:ascii="Arial" w:hAnsi="Arial" w:cs="Arial"/>
          <w:sz w:val="24"/>
          <w:szCs w:val="24"/>
        </w:rPr>
        <w:t>.Постановление вступает в силу с момента подписания.</w:t>
      </w:r>
    </w:p>
    <w:p w:rsidR="000F2DE2" w:rsidRPr="000F2DE2" w:rsidRDefault="000F2DE2" w:rsidP="000F2DE2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F2DE2" w:rsidRPr="000F2DE2" w:rsidRDefault="000F2DE2" w:rsidP="0014609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F2DE2" w:rsidRPr="000F2DE2" w:rsidRDefault="000F2DE2" w:rsidP="00F95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DE2">
        <w:rPr>
          <w:rFonts w:ascii="Arial" w:hAnsi="Arial" w:cs="Arial"/>
          <w:sz w:val="24"/>
          <w:szCs w:val="24"/>
        </w:rPr>
        <w:t>Мэр МО «Баяндаевский район»</w:t>
      </w:r>
    </w:p>
    <w:p w:rsidR="000F2DE2" w:rsidRPr="000F2DE2" w:rsidRDefault="000F2DE2" w:rsidP="00F950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2DE2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0F2DE2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0F2DE2" w:rsidRPr="00582460" w:rsidRDefault="000F2DE2" w:rsidP="00136ED1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0F2DE2" w:rsidRPr="0058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3631"/>
    <w:multiLevelType w:val="hybridMultilevel"/>
    <w:tmpl w:val="46A6A7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06348"/>
    <w:multiLevelType w:val="hybridMultilevel"/>
    <w:tmpl w:val="00504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1139A0"/>
    <w:multiLevelType w:val="multilevel"/>
    <w:tmpl w:val="EB722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60"/>
    <w:rsid w:val="000A2E4E"/>
    <w:rsid w:val="000F2DE2"/>
    <w:rsid w:val="00136ED1"/>
    <w:rsid w:val="00146092"/>
    <w:rsid w:val="0018401C"/>
    <w:rsid w:val="001B4D9F"/>
    <w:rsid w:val="001B580F"/>
    <w:rsid w:val="001D00F1"/>
    <w:rsid w:val="002B1174"/>
    <w:rsid w:val="00330689"/>
    <w:rsid w:val="00380AB7"/>
    <w:rsid w:val="003B7BC9"/>
    <w:rsid w:val="003B7E1F"/>
    <w:rsid w:val="00426A73"/>
    <w:rsid w:val="00582460"/>
    <w:rsid w:val="006B3FA8"/>
    <w:rsid w:val="006C45A5"/>
    <w:rsid w:val="0078665C"/>
    <w:rsid w:val="007F1C62"/>
    <w:rsid w:val="00866F6A"/>
    <w:rsid w:val="00971522"/>
    <w:rsid w:val="009C4099"/>
    <w:rsid w:val="00AB02A0"/>
    <w:rsid w:val="00B63E7F"/>
    <w:rsid w:val="00C04868"/>
    <w:rsid w:val="00C24D68"/>
    <w:rsid w:val="00C4418C"/>
    <w:rsid w:val="00CA4D4B"/>
    <w:rsid w:val="00CE0DE6"/>
    <w:rsid w:val="00F526F9"/>
    <w:rsid w:val="00F95075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4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4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7</cp:revision>
  <dcterms:created xsi:type="dcterms:W3CDTF">2020-04-20T06:43:00Z</dcterms:created>
  <dcterms:modified xsi:type="dcterms:W3CDTF">2020-04-24T01:59:00Z</dcterms:modified>
</cp:coreProperties>
</file>